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D106E2" w14:textId="7AB9AF29" w:rsidR="00D87C57" w:rsidRDefault="002337A4" w:rsidP="002337A4">
      <w:pPr>
        <w:pStyle w:val="Kop1"/>
      </w:pPr>
      <w:r>
        <w:t>Gezamenlijke aanvraag Weerbaas-subsidie</w:t>
      </w:r>
    </w:p>
    <w:p w14:paraId="1C826433" w14:textId="0583CECA" w:rsidR="002337A4" w:rsidRDefault="002337A4">
      <w:r>
        <w:t>Met dit formulier k</w:t>
      </w:r>
      <w:r w:rsidR="00034A01">
        <w:t>unt</w:t>
      </w:r>
      <w:r>
        <w:t xml:space="preserve"> u toestemming geven aan een buur om voor u samen een aanvraag te doen voor de Weerbaas-subsidie van het </w:t>
      </w:r>
      <w:r w:rsidR="001D1F08">
        <w:t>h</w:t>
      </w:r>
      <w:r>
        <w:t>oogheemraadschap van Schieland en de Krimpenerwaard.</w:t>
      </w:r>
    </w:p>
    <w:p w14:paraId="6CC27B82" w14:textId="30F51E4D" w:rsidR="002337A4" w:rsidRDefault="00380442">
      <w:r>
        <w:t>Voor elk adres waar maatregelen worden getroffen moet bij de subsidieaanvraag een bewijs van eigendom worden aangeleverd.</w:t>
      </w:r>
    </w:p>
    <w:p w14:paraId="37CB6F96" w14:textId="77777777" w:rsidR="00BC2955" w:rsidRDefault="00BC2955"/>
    <w:p w14:paraId="02FADD40" w14:textId="53753EB7" w:rsidR="00BC2955" w:rsidRPr="00BC2955" w:rsidRDefault="00BC2955" w:rsidP="00BC2955">
      <w:pPr>
        <w:pStyle w:val="Kop2"/>
      </w:pPr>
      <w:r w:rsidRPr="00BC2955">
        <w:t>Uw gegevens</w:t>
      </w:r>
    </w:p>
    <w:p w14:paraId="0EA3E4A3" w14:textId="40F304AE" w:rsidR="002337A4" w:rsidRDefault="00200D33" w:rsidP="002337A4">
      <w:r>
        <w:t>UW voor- en achtern</w:t>
      </w:r>
      <w:r w:rsidR="002337A4">
        <w:t>aam:</w:t>
      </w:r>
      <w:r w:rsidR="00900D96">
        <w:t xml:space="preserve"> </w:t>
      </w:r>
      <w:sdt>
        <w:sdtPr>
          <w:id w:val="-2035420403"/>
          <w:placeholder>
            <w:docPart w:val="DefaultPlaceholder_-1854013440"/>
          </w:placeholder>
          <w:showingPlcHdr/>
        </w:sdtPr>
        <w:sdtEndPr/>
        <w:sdtContent>
          <w:r w:rsidR="00900D96" w:rsidRPr="00307A1B">
            <w:rPr>
              <w:rStyle w:val="Tekstvantijdelijkeaanduiding"/>
            </w:rPr>
            <w:t>Klik of tik om tekst in te voeren.</w:t>
          </w:r>
        </w:sdtContent>
      </w:sdt>
    </w:p>
    <w:p w14:paraId="40870BC5" w14:textId="591E61D0" w:rsidR="002337A4" w:rsidRDefault="00200D33" w:rsidP="002337A4">
      <w:r>
        <w:t>Uw a</w:t>
      </w:r>
      <w:r w:rsidR="002337A4">
        <w:t>dres:</w:t>
      </w:r>
      <w:r w:rsidR="00900D96">
        <w:t xml:space="preserve"> </w:t>
      </w:r>
      <w:sdt>
        <w:sdtPr>
          <w:id w:val="654807360"/>
          <w:placeholder>
            <w:docPart w:val="DefaultPlaceholder_-1854013440"/>
          </w:placeholder>
          <w:showingPlcHdr/>
        </w:sdtPr>
        <w:sdtEndPr/>
        <w:sdtContent>
          <w:r w:rsidR="00900D96" w:rsidRPr="00307A1B">
            <w:rPr>
              <w:rStyle w:val="Tekstvantijdelijkeaanduiding"/>
            </w:rPr>
            <w:t>Klik of tik om tekst in te voeren.</w:t>
          </w:r>
        </w:sdtContent>
      </w:sdt>
    </w:p>
    <w:p w14:paraId="17DB5425" w14:textId="3C04A6E8" w:rsidR="002337A4" w:rsidRDefault="00200D33" w:rsidP="002337A4">
      <w:r>
        <w:t>Uw p</w:t>
      </w:r>
      <w:r w:rsidR="002337A4">
        <w:t xml:space="preserve">ostcode en </w:t>
      </w:r>
      <w:r>
        <w:t>woon</w:t>
      </w:r>
      <w:r w:rsidR="002337A4">
        <w:t>plaats:</w:t>
      </w:r>
      <w:r w:rsidR="00900D96">
        <w:t xml:space="preserve"> </w:t>
      </w:r>
      <w:sdt>
        <w:sdtPr>
          <w:id w:val="1947577088"/>
          <w:placeholder>
            <w:docPart w:val="DefaultPlaceholder_-1854013440"/>
          </w:placeholder>
          <w:showingPlcHdr/>
        </w:sdtPr>
        <w:sdtEndPr/>
        <w:sdtContent>
          <w:r w:rsidR="00900D96" w:rsidRPr="00307A1B">
            <w:rPr>
              <w:rStyle w:val="Tekstvantijdelijkeaanduiding"/>
            </w:rPr>
            <w:t>Klik of tik om tekst in te voeren.</w:t>
          </w:r>
        </w:sdtContent>
      </w:sdt>
    </w:p>
    <w:p w14:paraId="151F7D56" w14:textId="77777777" w:rsidR="009A3BA3" w:rsidRDefault="009A3BA3" w:rsidP="002337A4"/>
    <w:p w14:paraId="5437BF2B" w14:textId="38713BCB" w:rsidR="002337A4" w:rsidRDefault="002337A4" w:rsidP="002337A4">
      <w:r>
        <w:t>Datum en plaats</w:t>
      </w:r>
      <w:r w:rsidR="009A3BA3">
        <w:t xml:space="preserve"> ondertekening</w:t>
      </w:r>
      <w:r>
        <w:t>:</w:t>
      </w:r>
      <w:r w:rsidR="009A3BA3">
        <w:tab/>
      </w:r>
      <w:r w:rsidR="009A3BA3">
        <w:tab/>
      </w:r>
      <w:r w:rsidR="009A3BA3">
        <w:tab/>
        <w:t>Uw handtekening:</w:t>
      </w:r>
    </w:p>
    <w:sdt>
      <w:sdtPr>
        <w:id w:val="272303687"/>
        <w:placeholder>
          <w:docPart w:val="DefaultPlaceholder_-1854013440"/>
        </w:placeholder>
        <w:showingPlcHdr/>
      </w:sdtPr>
      <w:sdtEndPr/>
      <w:sdtContent>
        <w:p w14:paraId="43AE9899" w14:textId="13CFB567" w:rsidR="002337A4" w:rsidRDefault="009A3BA3">
          <w:r w:rsidRPr="00307A1B">
            <w:rPr>
              <w:rStyle w:val="Tekstvantijdelijkeaanduiding"/>
            </w:rPr>
            <w:t>Klik of tik om tekst in te voeren.</w:t>
          </w:r>
        </w:p>
      </w:sdtContent>
    </w:sdt>
    <w:p w14:paraId="7F771553" w14:textId="77777777" w:rsidR="001E0E41" w:rsidRDefault="001E0E41">
      <w:pPr>
        <w:pBdr>
          <w:bottom w:val="single" w:sz="6" w:space="1" w:color="auto"/>
        </w:pBdr>
      </w:pPr>
    </w:p>
    <w:p w14:paraId="16D5A694" w14:textId="77777777" w:rsidR="009A3BA3" w:rsidRDefault="009A3BA3">
      <w:pPr>
        <w:pBdr>
          <w:bottom w:val="single" w:sz="6" w:space="1" w:color="auto"/>
        </w:pBdr>
      </w:pPr>
    </w:p>
    <w:p w14:paraId="3CF1FFC8" w14:textId="2AEE7A4B" w:rsidR="001E0E41" w:rsidRDefault="001E0E41" w:rsidP="001E0E41">
      <w:pPr>
        <w:pStyle w:val="Kop2"/>
      </w:pPr>
      <w:r>
        <w:t>Gegevens aanvrager</w:t>
      </w:r>
    </w:p>
    <w:p w14:paraId="5ADF4A05" w14:textId="01372E25" w:rsidR="002337A4" w:rsidRDefault="00A30523" w:rsidP="002337A4">
      <w:r>
        <w:t>Voor- en achternaam</w:t>
      </w:r>
      <w:r w:rsidR="002337A4">
        <w:t xml:space="preserve"> buur die </w:t>
      </w:r>
      <w:r w:rsidR="00380442">
        <w:t>namens u de subsidie</w:t>
      </w:r>
      <w:r w:rsidR="002337A4">
        <w:t>aanvraag doet:</w:t>
      </w:r>
    </w:p>
    <w:sdt>
      <w:sdtPr>
        <w:id w:val="1129436247"/>
        <w:placeholder>
          <w:docPart w:val="DefaultPlaceholder_-1854013440"/>
        </w:placeholder>
        <w:showingPlcHdr/>
      </w:sdtPr>
      <w:sdtEndPr/>
      <w:sdtContent>
        <w:p w14:paraId="6DE0D398" w14:textId="3776ED97" w:rsidR="00A30523" w:rsidRDefault="00A30523" w:rsidP="002337A4">
          <w:r w:rsidRPr="00307A1B">
            <w:rPr>
              <w:rStyle w:val="Tekstvantijdelijkeaanduiding"/>
            </w:rPr>
            <w:t>Klik of tik om tekst in te voeren.</w:t>
          </w:r>
        </w:p>
      </w:sdtContent>
    </w:sdt>
    <w:p w14:paraId="27F21E7B" w14:textId="77777777" w:rsidR="00BC2955" w:rsidRDefault="00BC2955" w:rsidP="002337A4"/>
    <w:p w14:paraId="43278BB1" w14:textId="4424C388" w:rsidR="002337A4" w:rsidRDefault="002337A4" w:rsidP="002337A4">
      <w:r>
        <w:t>Datum en plaats</w:t>
      </w:r>
      <w:r w:rsidR="00BC2955">
        <w:t xml:space="preserve"> ondertekening</w:t>
      </w:r>
      <w:r>
        <w:t>:</w:t>
      </w:r>
      <w:r w:rsidR="00BC2955">
        <w:tab/>
      </w:r>
      <w:r w:rsidR="00BC2955">
        <w:tab/>
      </w:r>
      <w:r w:rsidR="00BC2955">
        <w:tab/>
        <w:t>Handtekening aanvrager:</w:t>
      </w:r>
    </w:p>
    <w:sdt>
      <w:sdtPr>
        <w:id w:val="-966817479"/>
        <w:placeholder>
          <w:docPart w:val="DefaultPlaceholder_-1854013440"/>
        </w:placeholder>
        <w:showingPlcHdr/>
      </w:sdtPr>
      <w:sdtEndPr/>
      <w:sdtContent>
        <w:p w14:paraId="7DC5F109" w14:textId="601F1323" w:rsidR="002337A4" w:rsidRDefault="00BC2955">
          <w:r w:rsidRPr="00307A1B">
            <w:rPr>
              <w:rStyle w:val="Tekstvantijdelijkeaanduiding"/>
            </w:rPr>
            <w:t>Klik of tik om tekst in te voeren.</w:t>
          </w:r>
        </w:p>
      </w:sdtContent>
    </w:sdt>
    <w:p w14:paraId="76002844" w14:textId="77777777" w:rsidR="00C25E63" w:rsidRDefault="00C25E63" w:rsidP="000113A1">
      <w:pPr>
        <w:pStyle w:val="Kop2"/>
      </w:pPr>
    </w:p>
    <w:p w14:paraId="38977260" w14:textId="77777777" w:rsidR="009F4777" w:rsidRDefault="009F4777" w:rsidP="00C25E63">
      <w:pPr>
        <w:rPr>
          <w:b/>
          <w:bCs/>
        </w:rPr>
      </w:pPr>
    </w:p>
    <w:p w14:paraId="452A8C22" w14:textId="51941286" w:rsidR="009F4777" w:rsidRDefault="000113A1" w:rsidP="00C25E63">
      <w:pPr>
        <w:rPr>
          <w:b/>
          <w:bCs/>
        </w:rPr>
      </w:pPr>
      <w:r w:rsidRPr="009B0BEF">
        <w:rPr>
          <w:b/>
          <w:bCs/>
        </w:rPr>
        <w:t>Instructies formulier</w:t>
      </w:r>
    </w:p>
    <w:p w14:paraId="65C7169D" w14:textId="1B109E36" w:rsidR="009F4777" w:rsidRPr="009F4777" w:rsidRDefault="00526791" w:rsidP="009F4777">
      <w:pPr>
        <w:pStyle w:val="Lijstalinea"/>
        <w:numPr>
          <w:ilvl w:val="0"/>
          <w:numId w:val="1"/>
        </w:numPr>
        <w:rPr>
          <w:b/>
          <w:bCs/>
        </w:rPr>
      </w:pPr>
      <w:r>
        <w:t>V</w:t>
      </w:r>
      <w:r w:rsidR="000113A1" w:rsidRPr="009B0BEF">
        <w:t>ul dit formulier (digitaal) in</w:t>
      </w:r>
      <w:r>
        <w:t>.</w:t>
      </w:r>
    </w:p>
    <w:p w14:paraId="485E2FAA" w14:textId="3F4FDF1A" w:rsidR="009F4777" w:rsidRPr="009F4777" w:rsidRDefault="00565C30" w:rsidP="009F4777">
      <w:pPr>
        <w:pStyle w:val="Lijstalinea"/>
        <w:numPr>
          <w:ilvl w:val="0"/>
          <w:numId w:val="1"/>
        </w:numPr>
        <w:rPr>
          <w:b/>
          <w:bCs/>
        </w:rPr>
      </w:pPr>
      <w:r>
        <w:t>Onderteken beiden het formulier.</w:t>
      </w:r>
    </w:p>
    <w:p w14:paraId="6998C96B" w14:textId="1AE2C364" w:rsidR="000113A1" w:rsidRPr="009F4777" w:rsidRDefault="00526791" w:rsidP="009F4777">
      <w:pPr>
        <w:pStyle w:val="Lijstalinea"/>
        <w:numPr>
          <w:ilvl w:val="0"/>
          <w:numId w:val="1"/>
        </w:numPr>
        <w:rPr>
          <w:b/>
          <w:bCs/>
        </w:rPr>
      </w:pPr>
      <w:r>
        <w:t>S</w:t>
      </w:r>
      <w:r w:rsidR="00C25E63" w:rsidRPr="009B0BEF">
        <w:t xml:space="preserve">tuur </w:t>
      </w:r>
      <w:r w:rsidR="00E74FB2">
        <w:t>dit ondertekende</w:t>
      </w:r>
      <w:r>
        <w:t xml:space="preserve"> formulier</w:t>
      </w:r>
      <w:r w:rsidR="00C25E63" w:rsidRPr="009B0BEF">
        <w:t xml:space="preserve"> </w:t>
      </w:r>
      <w:r w:rsidR="00E74FB2">
        <w:t>én het bewijs van eigendom van de locatie</w:t>
      </w:r>
      <w:r w:rsidR="009F4777">
        <w:t xml:space="preserve"> </w:t>
      </w:r>
      <w:r w:rsidR="009B0BEF">
        <w:t>mee als bijlage bij de aanvraag die de aanvrager doet.</w:t>
      </w:r>
    </w:p>
    <w:sectPr w:rsidR="000113A1" w:rsidRPr="009F4777" w:rsidSect="001E14A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410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D4E25F" w14:textId="77777777" w:rsidR="00965C1D" w:rsidRDefault="00965C1D" w:rsidP="0067452F">
      <w:pPr>
        <w:spacing w:after="0" w:line="240" w:lineRule="auto"/>
      </w:pPr>
      <w:r>
        <w:separator/>
      </w:r>
    </w:p>
  </w:endnote>
  <w:endnote w:type="continuationSeparator" w:id="0">
    <w:p w14:paraId="1951260E" w14:textId="77777777" w:rsidR="00965C1D" w:rsidRDefault="00965C1D" w:rsidP="006745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uda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3029C6" w14:textId="77777777" w:rsidR="00CC5B63" w:rsidRDefault="00CC5B63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3B3B9E" w14:textId="0B561CD6" w:rsidR="007A6290" w:rsidRDefault="00625C74">
    <w:pPr>
      <w:pStyle w:val="Voettekst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31621C8" wp14:editId="17F54C89">
              <wp:simplePos x="0" y="0"/>
              <wp:positionH relativeFrom="margin">
                <wp:posOffset>3107690</wp:posOffset>
              </wp:positionH>
              <wp:positionV relativeFrom="paragraph">
                <wp:posOffset>-128270</wp:posOffset>
              </wp:positionV>
              <wp:extent cx="2562225" cy="1404620"/>
              <wp:effectExtent l="0" t="0" r="9525" b="6350"/>
              <wp:wrapSquare wrapText="bothSides"/>
              <wp:docPr id="217" name="Tekstvak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2225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0A2FAE9" w14:textId="77777777" w:rsidR="00625C74" w:rsidRPr="00F06EB7" w:rsidRDefault="00625C74" w:rsidP="00625C74">
                          <w:pPr>
                            <w:jc w:val="right"/>
                            <w:rPr>
                              <w:color w:val="293173"/>
                              <w:sz w:val="18"/>
                            </w:rPr>
                          </w:pPr>
                          <w:r w:rsidRPr="00F06EB7">
                            <w:rPr>
                              <w:b/>
                              <w:bCs/>
                              <w:color w:val="293173"/>
                            </w:rPr>
                            <w:t>Droge voeten en schoon water</w:t>
                          </w:r>
                          <w:r w:rsidRPr="00F06EB7">
                            <w:rPr>
                              <w:color w:val="293173"/>
                            </w:rPr>
                            <w:t xml:space="preserve"> </w:t>
                          </w:r>
                          <w:r w:rsidRPr="00F06EB7">
                            <w:rPr>
                              <w:color w:val="293173"/>
                              <w:sz w:val="18"/>
                            </w:rPr>
                            <w:t>schielandendekrimpenerwaard.nl</w:t>
                          </w:r>
                        </w:p>
                      </w:txbxContent>
                    </wps:txbx>
                    <wps:bodyPr rot="0" vert="horz" wrap="square" lIns="91440" tIns="45720" rIns="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31621C8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style="position:absolute;margin-left:244.7pt;margin-top:-10.1pt;width:201.75pt;height:110.6pt;z-index:251663360;visibility:visible;mso-wrap-style:square;mso-width-percent: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" filled="f" stroked="f">
              <v:textbox style="mso-fit-shape-to-text:t" inset=",,0">
                <w:txbxContent>
                  <w:p w14:paraId="20A2FAE9" w14:textId="77777777" w:rsidR="00625C74" w:rsidRPr="00F06EB7" w:rsidRDefault="00625C74" w:rsidP="00625C74">
                    <w:pPr>
                      <w:jc w:val="right"/>
                      <w:rPr>
                        <w:color w:val="293173"/>
                        <w:sz w:val="18"/>
                      </w:rPr>
                    </w:pPr>
                    <w:r w:rsidRPr="00F06EB7">
                      <w:rPr>
                        <w:b/>
                        <w:bCs/>
                        <w:color w:val="293173"/>
                      </w:rPr>
                      <w:t>Droge voeten en schoon water</w:t>
                    </w:r>
                    <w:r w:rsidRPr="00F06EB7">
                      <w:rPr>
                        <w:color w:val="293173"/>
                      </w:rPr>
                      <w:t xml:space="preserve"> </w:t>
                    </w:r>
                    <w:r w:rsidRPr="00F06EB7">
                      <w:rPr>
                        <w:color w:val="293173"/>
                        <w:sz w:val="18"/>
                      </w:rPr>
                      <w:t>schielandendekrimpenerwaard.nl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2336" behindDoc="1" locked="0" layoutInCell="1" allowOverlap="1" wp14:anchorId="6BF2E582" wp14:editId="18DEA935">
          <wp:simplePos x="0" y="0"/>
          <wp:positionH relativeFrom="column">
            <wp:posOffset>-1571625</wp:posOffset>
          </wp:positionH>
          <wp:positionV relativeFrom="paragraph">
            <wp:posOffset>-1555115</wp:posOffset>
          </wp:positionV>
          <wp:extent cx="8962305" cy="2552065"/>
          <wp:effectExtent l="0" t="0" r="0" b="635"/>
          <wp:wrapNone/>
          <wp:docPr id="153274077" name="Afbeelding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3274077" name="Afbeelding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2305" cy="25520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360DB0" w14:textId="77777777" w:rsidR="00CC5B63" w:rsidRDefault="00CC5B63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969A93" w14:textId="77777777" w:rsidR="00965C1D" w:rsidRDefault="00965C1D" w:rsidP="0067452F">
      <w:pPr>
        <w:spacing w:after="0" w:line="240" w:lineRule="auto"/>
      </w:pPr>
      <w:r>
        <w:separator/>
      </w:r>
    </w:p>
  </w:footnote>
  <w:footnote w:type="continuationSeparator" w:id="0">
    <w:p w14:paraId="05420673" w14:textId="77777777" w:rsidR="00965C1D" w:rsidRDefault="00965C1D" w:rsidP="0067452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DD860" w14:textId="77777777" w:rsidR="00CC5B63" w:rsidRDefault="00CC5B63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B7D9E" w14:textId="3AEA031D" w:rsidR="007A6290" w:rsidRDefault="007A6290">
    <w:pPr>
      <w:pStyle w:val="Koptekst"/>
    </w:pPr>
    <w:r>
      <w:rPr>
        <w:noProof/>
      </w:rPr>
      <w:drawing>
        <wp:anchor distT="0" distB="0" distL="114300" distR="114300" simplePos="0" relativeHeight="251660288" behindDoc="0" locked="0" layoutInCell="1" allowOverlap="1" wp14:anchorId="5DB9B53D" wp14:editId="40AA21CA">
          <wp:simplePos x="0" y="0"/>
          <wp:positionH relativeFrom="margin">
            <wp:align>left</wp:align>
          </wp:positionH>
          <wp:positionV relativeFrom="paragraph">
            <wp:posOffset>191135</wp:posOffset>
          </wp:positionV>
          <wp:extent cx="2714625" cy="638175"/>
          <wp:effectExtent l="0" t="0" r="9525" b="9525"/>
          <wp:wrapNone/>
          <wp:docPr id="406652690" name="Afbeelding 1" descr="Logo HHS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6652690" name="Afbeelding 1" descr="Logo HHS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1462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3CC99A" w14:textId="77777777" w:rsidR="00CC5B63" w:rsidRDefault="00CC5B6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1EF58AA"/>
    <w:multiLevelType w:val="hybridMultilevel"/>
    <w:tmpl w:val="83B8AE8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4562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37A4"/>
    <w:rsid w:val="000113A1"/>
    <w:rsid w:val="00034A01"/>
    <w:rsid w:val="00101EDF"/>
    <w:rsid w:val="001D1F08"/>
    <w:rsid w:val="001E0E41"/>
    <w:rsid w:val="001E14A9"/>
    <w:rsid w:val="00200D33"/>
    <w:rsid w:val="002337A4"/>
    <w:rsid w:val="00380442"/>
    <w:rsid w:val="004E6B06"/>
    <w:rsid w:val="00526791"/>
    <w:rsid w:val="00565C30"/>
    <w:rsid w:val="00625C74"/>
    <w:rsid w:val="0067452F"/>
    <w:rsid w:val="006B26EB"/>
    <w:rsid w:val="006F611E"/>
    <w:rsid w:val="0077004C"/>
    <w:rsid w:val="007A6290"/>
    <w:rsid w:val="008C432C"/>
    <w:rsid w:val="00900D96"/>
    <w:rsid w:val="00965C1D"/>
    <w:rsid w:val="00972B23"/>
    <w:rsid w:val="009A3BA3"/>
    <w:rsid w:val="009B0BEF"/>
    <w:rsid w:val="009B6FCB"/>
    <w:rsid w:val="009F4777"/>
    <w:rsid w:val="00A30523"/>
    <w:rsid w:val="00BC2955"/>
    <w:rsid w:val="00BC5F91"/>
    <w:rsid w:val="00C25E63"/>
    <w:rsid w:val="00C61385"/>
    <w:rsid w:val="00CC5B63"/>
    <w:rsid w:val="00CD6C03"/>
    <w:rsid w:val="00D02C7B"/>
    <w:rsid w:val="00D04AAE"/>
    <w:rsid w:val="00D267C0"/>
    <w:rsid w:val="00D64A4D"/>
    <w:rsid w:val="00D87C57"/>
    <w:rsid w:val="00E74FB2"/>
    <w:rsid w:val="00FA0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D681B4C"/>
  <w15:chartTrackingRefBased/>
  <w15:docId w15:val="{B31B9A63-8306-4142-BBA4-1F0B4A4F60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034A01"/>
    <w:rPr>
      <w:rFonts w:ascii="Ruda" w:hAnsi="Ruda"/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034A01"/>
    <w:pPr>
      <w:keepNext/>
      <w:keepLines/>
      <w:spacing w:before="360" w:after="80"/>
      <w:outlineLvl w:val="0"/>
    </w:pPr>
    <w:rPr>
      <w:rFonts w:eastAsiaTheme="majorEastAsia" w:cstheme="majorBidi"/>
      <w:b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BC2955"/>
    <w:pPr>
      <w:keepNext/>
      <w:keepLines/>
      <w:spacing w:before="160" w:after="80"/>
      <w:outlineLvl w:val="1"/>
    </w:pPr>
    <w:rPr>
      <w:rFonts w:eastAsiaTheme="majorEastAsia" w:cstheme="majorBidi"/>
      <w:b/>
      <w:sz w:val="28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2337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2337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2337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2337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2337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2337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2337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034A01"/>
    <w:rPr>
      <w:rFonts w:ascii="Ruda" w:eastAsiaTheme="majorEastAsia" w:hAnsi="Ruda" w:cstheme="majorBidi"/>
      <w:b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rsid w:val="00BC2955"/>
    <w:rPr>
      <w:rFonts w:ascii="Ruda" w:eastAsiaTheme="majorEastAsia" w:hAnsi="Ruda" w:cstheme="majorBidi"/>
      <w:b/>
      <w:sz w:val="28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2337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2337A4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2337A4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2337A4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2337A4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2337A4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2337A4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2337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2337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2337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2337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2337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2337A4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2337A4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2337A4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2337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2337A4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2337A4"/>
    <w:rPr>
      <w:b/>
      <w:bCs/>
      <w:smallCaps/>
      <w:color w:val="0F4761" w:themeColor="accent1" w:themeShade="BF"/>
      <w:spacing w:val="5"/>
    </w:rPr>
  </w:style>
  <w:style w:type="paragraph" w:styleId="Revisie">
    <w:name w:val="Revision"/>
    <w:hidden/>
    <w:uiPriority w:val="99"/>
    <w:semiHidden/>
    <w:rsid w:val="002337A4"/>
    <w:pPr>
      <w:spacing w:after="0" w:line="240" w:lineRule="auto"/>
    </w:pPr>
  </w:style>
  <w:style w:type="paragraph" w:styleId="Koptekst">
    <w:name w:val="header"/>
    <w:basedOn w:val="Standaard"/>
    <w:link w:val="KoptekstChar"/>
    <w:uiPriority w:val="99"/>
    <w:unhideWhenUsed/>
    <w:rsid w:val="00674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67452F"/>
  </w:style>
  <w:style w:type="paragraph" w:styleId="Voettekst">
    <w:name w:val="footer"/>
    <w:basedOn w:val="Standaard"/>
    <w:link w:val="VoettekstChar"/>
    <w:uiPriority w:val="99"/>
    <w:unhideWhenUsed/>
    <w:rsid w:val="0067452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67452F"/>
  </w:style>
  <w:style w:type="table" w:styleId="Tabelraster">
    <w:name w:val="Table Grid"/>
    <w:basedOn w:val="Standaardtabel"/>
    <w:uiPriority w:val="39"/>
    <w:rsid w:val="00972B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900D96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5D4D0B-08B7-4BA1-A9E5-7111A6B0B88A}"/>
      </w:docPartPr>
      <w:docPartBody>
        <w:p w:rsidR="007C4CE7" w:rsidRDefault="008B5E2A">
          <w:r w:rsidRPr="00307A1B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uda">
    <w:panose1 w:val="02000000000000000000"/>
    <w:charset w:val="00"/>
    <w:family w:val="auto"/>
    <w:pitch w:val="variable"/>
    <w:sig w:usb0="A00002EF" w:usb1="00000063" w:usb2="00000000" w:usb3="00000000" w:csb0="00000097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E2A"/>
    <w:rsid w:val="004E6B06"/>
    <w:rsid w:val="006F611E"/>
    <w:rsid w:val="007C4CE7"/>
    <w:rsid w:val="008B5E2A"/>
    <w:rsid w:val="00DB14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nl-NL" w:eastAsia="nl-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8B5E2A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68a5bd-8a64-4a69-8df9-ff13e1702013" xsi:nil="true"/>
    <lcf76f155ced4ddcb4097134ff3c332f xmlns="0f9b4a4b-bf3c-4b0e-80e3-81e6d49e70bb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94341C42F9B24A906E167E11DF703F" ma:contentTypeVersion="15" ma:contentTypeDescription="Een nieuw document maken." ma:contentTypeScope="" ma:versionID="f8509fb1bd781af923dbda9bde739329">
  <xsd:schema xmlns:xsd="http://www.w3.org/2001/XMLSchema" xmlns:xs="http://www.w3.org/2001/XMLSchema" xmlns:p="http://schemas.microsoft.com/office/2006/metadata/properties" xmlns:ns2="0f9b4a4b-bf3c-4b0e-80e3-81e6d49e70bb" xmlns:ns3="cb68a5bd-8a64-4a69-8df9-ff13e1702013" targetNamespace="http://schemas.microsoft.com/office/2006/metadata/properties" ma:root="true" ma:fieldsID="49abb46080b506974c221596464e521c" ns2:_="" ns3:_="">
    <xsd:import namespace="0f9b4a4b-bf3c-4b0e-80e3-81e6d49e70bb"/>
    <xsd:import namespace="cb68a5bd-8a64-4a69-8df9-ff13e170201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9b4a4b-bf3c-4b0e-80e3-81e6d49e70b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Afbeeldingtags" ma:readOnly="false" ma:fieldId="{5cf76f15-5ced-4ddc-b409-7134ff3c332f}" ma:taxonomyMulti="true" ma:sspId="d002cb97-f9ae-40f4-a62f-9ee51fa9d21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68a5bd-8a64-4a69-8df9-ff13e1702013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d5f02d83-a1a2-466b-9b26-99cf29f03a03}" ma:internalName="TaxCatchAll" ma:showField="CatchAllData" ma:web="cb68a5bd-8a64-4a69-8df9-ff13e170201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635A108-FDEC-4B64-894E-EC25001430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F66508-332B-4C4A-B4EC-307342C8C923}">
  <ds:schemaRefs>
    <ds:schemaRef ds:uri="http://schemas.microsoft.com/office/2006/metadata/properties"/>
    <ds:schemaRef ds:uri="http://schemas.microsoft.com/office/infopath/2007/PartnerControls"/>
    <ds:schemaRef ds:uri="cb68a5bd-8a64-4a69-8df9-ff13e1702013"/>
    <ds:schemaRef ds:uri="0f9b4a4b-bf3c-4b0e-80e3-81e6d49e70bb"/>
  </ds:schemaRefs>
</ds:datastoreItem>
</file>

<file path=customXml/itemProps3.xml><?xml version="1.0" encoding="utf-8"?>
<ds:datastoreItem xmlns:ds="http://schemas.openxmlformats.org/officeDocument/2006/customXml" ds:itemID="{1554378B-74C9-4813-AC1C-FB02450732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f9b4a4b-bf3c-4b0e-80e3-81e6d49e70bb"/>
    <ds:schemaRef ds:uri="cb68a5bd-8a64-4a69-8df9-ff13e170201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Scheepers, Giel</dc:creator>
  <cp:keywords/>
  <dc:description/>
  <cp:lastModifiedBy>Spiering, Robert</cp:lastModifiedBy>
  <cp:revision>31</cp:revision>
  <dcterms:created xsi:type="dcterms:W3CDTF">2025-07-09T11:46:00Z</dcterms:created>
  <dcterms:modified xsi:type="dcterms:W3CDTF">2025-08-01T10:56:00Z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0x010100A894341C42F9B24A906E167E11DF703F</vt:lpwstr>
  </property>
  <property fmtid="{D5CDD505-2E9C-101B-9397-08002B2CF9AE}" pid="3" name="MediaServiceImageTags">
    <vt:lpwstr/>
  </property>
</Properties>
</file>